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2E40AB36" w:rsidR="00911425" w:rsidRPr="00911425" w:rsidRDefault="00911425" w:rsidP="00795E25">
                            <w:pPr>
                              <w:rPr>
                                <w:b/>
                              </w:rPr>
                            </w:pP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7148ECCE" w14:textId="77777777" w:rsidR="00D861A1" w:rsidRDefault="00D861A1" w:rsidP="00283139">
      <w:pPr>
        <w:shd w:val="clear" w:color="auto" w:fill="FFFFFF"/>
        <w:rPr>
          <w:rFonts w:asciiTheme="minorHAnsi" w:hAnsiTheme="minorHAnsi" w:cs="Arial"/>
          <w:color w:val="222222"/>
          <w:szCs w:val="22"/>
          <w:lang w:val="en-GB"/>
        </w:rPr>
      </w:pPr>
    </w:p>
    <w:p w14:paraId="4BDD3BF5" w14:textId="184A3110"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w:t>
      </w:r>
      <w:r w:rsidR="00210C9C">
        <w:rPr>
          <w:rFonts w:asciiTheme="minorHAnsi" w:hAnsiTheme="minorHAnsi" w:cs="Arial"/>
          <w:color w:val="222222"/>
          <w:szCs w:val="22"/>
          <w:lang w:val="en-GB"/>
        </w:rPr>
        <w:t>below.</w:t>
      </w:r>
    </w:p>
    <w:tbl>
      <w:tblPr>
        <w:tblStyle w:val="TableGrid"/>
        <w:tblpPr w:leftFromText="141" w:rightFromText="141" w:vertAnchor="text" w:horzAnchor="margin" w:tblpY="1"/>
        <w:tblW w:w="10774" w:type="dxa"/>
        <w:tblLook w:val="04A0" w:firstRow="1" w:lastRow="0" w:firstColumn="1" w:lastColumn="0" w:noHBand="0" w:noVBand="1"/>
      </w:tblPr>
      <w:tblGrid>
        <w:gridCol w:w="2284"/>
        <w:gridCol w:w="2642"/>
        <w:gridCol w:w="3119"/>
        <w:gridCol w:w="2729"/>
      </w:tblGrid>
      <w:tr w:rsidR="00D861A1" w:rsidRPr="00283139" w14:paraId="369C5FEE" w14:textId="77777777" w:rsidTr="00D861A1">
        <w:tc>
          <w:tcPr>
            <w:tcW w:w="10774" w:type="dxa"/>
            <w:gridSpan w:val="4"/>
            <w:shd w:val="clear" w:color="auto" w:fill="BFBFBF" w:themeFill="background1" w:themeFillShade="BF"/>
          </w:tcPr>
          <w:p w14:paraId="74B3F3C9"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D861A1" w:rsidRPr="00956182" w14:paraId="00095702" w14:textId="77777777" w:rsidTr="00D861A1">
        <w:tc>
          <w:tcPr>
            <w:tcW w:w="2284" w:type="dxa"/>
            <w:shd w:val="clear" w:color="auto" w:fill="BFBFBF" w:themeFill="background1" w:themeFillShade="BF"/>
          </w:tcPr>
          <w:p w14:paraId="2818F55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w:t>
            </w:r>
          </w:p>
        </w:tc>
        <w:tc>
          <w:tcPr>
            <w:tcW w:w="2642" w:type="dxa"/>
          </w:tcPr>
          <w:p w14:paraId="608805AE" w14:textId="5FB0375E" w:rsidR="00D861A1" w:rsidRPr="00283139" w:rsidRDefault="007314C8" w:rsidP="00D861A1">
            <w:pPr>
              <w:jc w:val="center"/>
              <w:rPr>
                <w:rFonts w:asciiTheme="minorHAnsi" w:hAnsiTheme="minorHAnsi" w:cs="Arial"/>
                <w:lang w:val="en-GB"/>
              </w:rPr>
            </w:pPr>
            <w:r>
              <w:rPr>
                <w:rFonts w:asciiTheme="minorHAnsi" w:hAnsiTheme="minorHAnsi" w:cs="Arial"/>
                <w:lang w:val="en-GB"/>
              </w:rPr>
              <w:t xml:space="preserve">                              2910-01 </w:t>
            </w:r>
          </w:p>
        </w:tc>
        <w:tc>
          <w:tcPr>
            <w:tcW w:w="3119" w:type="dxa"/>
            <w:shd w:val="clear" w:color="auto" w:fill="BFBFBF" w:themeFill="background1" w:themeFillShade="BF"/>
          </w:tcPr>
          <w:p w14:paraId="5D4EDB92"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Currency of Bid (3-letter code):</w:t>
            </w:r>
          </w:p>
        </w:tc>
        <w:tc>
          <w:tcPr>
            <w:tcW w:w="2729" w:type="dxa"/>
          </w:tcPr>
          <w:p w14:paraId="354A5771" w14:textId="77777777" w:rsidR="00D861A1" w:rsidRPr="00283139" w:rsidRDefault="00D861A1" w:rsidP="00D861A1">
            <w:pPr>
              <w:jc w:val="right"/>
              <w:rPr>
                <w:rFonts w:asciiTheme="minorHAnsi" w:hAnsiTheme="minorHAnsi" w:cs="Arial"/>
                <w:lang w:val="en-GB"/>
              </w:rPr>
            </w:pPr>
            <w:r>
              <w:rPr>
                <w:rFonts w:asciiTheme="minorHAnsi" w:hAnsiTheme="minorHAnsi" w:cs="Arial"/>
                <w:lang w:val="en-GB"/>
              </w:rPr>
              <w:t>GEL</w:t>
            </w:r>
          </w:p>
        </w:tc>
      </w:tr>
      <w:tr w:rsidR="00D861A1" w:rsidRPr="00283139" w14:paraId="6F9449A4" w14:textId="77777777" w:rsidTr="00D861A1">
        <w:tc>
          <w:tcPr>
            <w:tcW w:w="2284" w:type="dxa"/>
            <w:shd w:val="clear" w:color="auto" w:fill="BFBFBF" w:themeFill="background1" w:themeFillShade="BF"/>
          </w:tcPr>
          <w:p w14:paraId="015B89C0"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Issuing Date:</w:t>
            </w:r>
          </w:p>
        </w:tc>
        <w:tc>
          <w:tcPr>
            <w:tcW w:w="2642" w:type="dxa"/>
          </w:tcPr>
          <w:p w14:paraId="2FC029B3" w14:textId="106D43B8"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2</w:t>
            </w:r>
            <w:r w:rsidR="007314C8">
              <w:rPr>
                <w:rFonts w:asciiTheme="minorHAnsi" w:hAnsiTheme="minorHAnsi" w:cs="Arial"/>
                <w:lang w:val="en-GB"/>
              </w:rPr>
              <w:t>9</w:t>
            </w:r>
            <w:r>
              <w:rPr>
                <w:rFonts w:asciiTheme="minorHAnsi" w:hAnsiTheme="minorHAnsi" w:cs="Arial"/>
                <w:lang w:val="en-GB"/>
              </w:rPr>
              <w:t>.</w:t>
            </w:r>
            <w:r w:rsidR="005235F2">
              <w:rPr>
                <w:rFonts w:asciiTheme="minorHAnsi" w:hAnsiTheme="minorHAnsi" w:cs="Arial"/>
                <w:lang w:val="en-GB"/>
              </w:rPr>
              <w:t>10.</w:t>
            </w:r>
            <w:r>
              <w:rPr>
                <w:rFonts w:asciiTheme="minorHAnsi" w:hAnsiTheme="minorHAnsi" w:cs="Arial"/>
                <w:lang w:val="en-GB"/>
              </w:rPr>
              <w:t>2025</w:t>
            </w:r>
          </w:p>
        </w:tc>
        <w:tc>
          <w:tcPr>
            <w:tcW w:w="3119" w:type="dxa"/>
            <w:shd w:val="clear" w:color="auto" w:fill="BFBFBF" w:themeFill="background1" w:themeFillShade="BF"/>
          </w:tcPr>
          <w:p w14:paraId="7A0C79D4"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Bid Validity Period (days):</w:t>
            </w:r>
          </w:p>
        </w:tc>
        <w:tc>
          <w:tcPr>
            <w:tcW w:w="2729" w:type="dxa"/>
          </w:tcPr>
          <w:p w14:paraId="4BAAB952" w14:textId="22529393" w:rsidR="00D861A1" w:rsidRPr="00283139" w:rsidRDefault="000342D2" w:rsidP="00D861A1">
            <w:pPr>
              <w:jc w:val="right"/>
              <w:rPr>
                <w:rFonts w:asciiTheme="minorHAnsi" w:hAnsiTheme="minorHAnsi" w:cs="Arial"/>
                <w:lang w:val="en-GB"/>
              </w:rPr>
            </w:pPr>
            <w:r>
              <w:rPr>
                <w:rFonts w:asciiTheme="minorHAnsi" w:hAnsiTheme="minorHAnsi" w:cs="Arial"/>
                <w:lang w:val="en-GB"/>
              </w:rPr>
              <w:t>15</w:t>
            </w:r>
            <w:r w:rsidR="00D861A1">
              <w:rPr>
                <w:rFonts w:asciiTheme="minorHAnsi" w:hAnsiTheme="minorHAnsi" w:cs="Arial"/>
                <w:lang w:val="en-GB"/>
              </w:rPr>
              <w:t xml:space="preserve"> Days</w:t>
            </w:r>
          </w:p>
        </w:tc>
      </w:tr>
      <w:tr w:rsidR="00D861A1" w:rsidRPr="00283139" w14:paraId="2FEA9940" w14:textId="77777777" w:rsidTr="00D861A1">
        <w:tc>
          <w:tcPr>
            <w:tcW w:w="2284" w:type="dxa"/>
            <w:shd w:val="clear" w:color="auto" w:fill="BFBFBF" w:themeFill="background1" w:themeFillShade="BF"/>
          </w:tcPr>
          <w:p w14:paraId="26DA0407"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Date:</w:t>
            </w:r>
          </w:p>
        </w:tc>
        <w:tc>
          <w:tcPr>
            <w:tcW w:w="2642" w:type="dxa"/>
          </w:tcPr>
          <w:p w14:paraId="14D9464E" w14:textId="34E0C691"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w:t>
            </w:r>
            <w:r w:rsidR="007314C8">
              <w:rPr>
                <w:rFonts w:asciiTheme="minorHAnsi" w:hAnsiTheme="minorHAnsi" w:cs="Arial"/>
                <w:lang w:val="en-GB"/>
              </w:rPr>
              <w:t>6</w:t>
            </w:r>
            <w:r w:rsidR="005235F2">
              <w:rPr>
                <w:rFonts w:asciiTheme="minorHAnsi" w:hAnsiTheme="minorHAnsi" w:cs="Arial"/>
                <w:lang w:val="en-GB"/>
              </w:rPr>
              <w:t>.11</w:t>
            </w:r>
            <w:r>
              <w:rPr>
                <w:rFonts w:asciiTheme="minorHAnsi" w:hAnsiTheme="minorHAnsi" w:cs="Arial"/>
                <w:lang w:val="en-GB"/>
              </w:rPr>
              <w:t xml:space="preserve">.2025                               </w:t>
            </w:r>
          </w:p>
        </w:tc>
        <w:tc>
          <w:tcPr>
            <w:tcW w:w="3119" w:type="dxa"/>
            <w:shd w:val="clear" w:color="auto" w:fill="BFBFBF" w:themeFill="background1" w:themeFillShade="BF"/>
          </w:tcPr>
          <w:p w14:paraId="6E6AD5EE"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Date:</w:t>
            </w:r>
          </w:p>
        </w:tc>
        <w:tc>
          <w:tcPr>
            <w:tcW w:w="2729" w:type="dxa"/>
          </w:tcPr>
          <w:p w14:paraId="139E0320" w14:textId="69982E71" w:rsidR="00D861A1" w:rsidRPr="00283139" w:rsidRDefault="00D861A1" w:rsidP="00D861A1">
            <w:pPr>
              <w:jc w:val="center"/>
              <w:rPr>
                <w:rFonts w:asciiTheme="minorHAnsi" w:hAnsiTheme="minorHAnsi" w:cs="Arial"/>
                <w:lang w:val="en-GB"/>
              </w:rPr>
            </w:pPr>
            <w:r>
              <w:rPr>
                <w:rFonts w:asciiTheme="minorHAnsi" w:hAnsiTheme="minorHAnsi" w:cs="Arial"/>
                <w:lang w:val="en-GB"/>
              </w:rPr>
              <w:t xml:space="preserve">               </w:t>
            </w:r>
            <w:r w:rsidR="005235F2">
              <w:rPr>
                <w:rFonts w:asciiTheme="minorHAnsi" w:hAnsiTheme="minorHAnsi" w:cs="Arial"/>
                <w:lang w:val="en-GB"/>
              </w:rPr>
              <w:t xml:space="preserve">November </w:t>
            </w:r>
            <w:r>
              <w:rPr>
                <w:rFonts w:asciiTheme="minorHAnsi" w:hAnsiTheme="minorHAnsi" w:cs="Arial"/>
                <w:lang w:val="en-GB"/>
              </w:rPr>
              <w:t>2025</w:t>
            </w:r>
          </w:p>
        </w:tc>
      </w:tr>
      <w:tr w:rsidR="00D861A1" w:rsidRPr="00283139" w14:paraId="0036FD26" w14:textId="77777777" w:rsidTr="00D861A1">
        <w:tc>
          <w:tcPr>
            <w:tcW w:w="2284" w:type="dxa"/>
            <w:shd w:val="clear" w:color="auto" w:fill="BFBFBF" w:themeFill="background1" w:themeFillShade="BF"/>
          </w:tcPr>
          <w:p w14:paraId="5605EFAF"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RFQ Closing Time:</w:t>
            </w:r>
          </w:p>
        </w:tc>
        <w:tc>
          <w:tcPr>
            <w:tcW w:w="2642" w:type="dxa"/>
          </w:tcPr>
          <w:p w14:paraId="3CC8F8B2" w14:textId="1071B36C" w:rsidR="00D861A1" w:rsidRPr="00283139" w:rsidRDefault="00D861A1" w:rsidP="00D861A1">
            <w:pPr>
              <w:jc w:val="right"/>
              <w:rPr>
                <w:rFonts w:asciiTheme="minorHAnsi" w:hAnsiTheme="minorHAnsi" w:cs="Arial"/>
                <w:lang w:val="en-GB"/>
              </w:rPr>
            </w:pPr>
            <w:r>
              <w:rPr>
                <w:rFonts w:asciiTheme="minorHAnsi" w:hAnsiTheme="minorHAnsi" w:cs="Arial"/>
                <w:lang w:val="en-GB"/>
              </w:rPr>
              <w:t xml:space="preserve">                               17:0</w:t>
            </w:r>
            <w:r w:rsidR="005235F2">
              <w:rPr>
                <w:rFonts w:asciiTheme="minorHAnsi" w:hAnsiTheme="minorHAnsi" w:cs="Arial"/>
                <w:lang w:val="en-GB"/>
              </w:rPr>
              <w:t>0</w:t>
            </w:r>
          </w:p>
        </w:tc>
        <w:tc>
          <w:tcPr>
            <w:tcW w:w="3119" w:type="dxa"/>
            <w:shd w:val="clear" w:color="auto" w:fill="BFBFBF" w:themeFill="background1" w:themeFillShade="BF"/>
          </w:tcPr>
          <w:p w14:paraId="04F9A2A1"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Destination:</w:t>
            </w:r>
          </w:p>
        </w:tc>
        <w:tc>
          <w:tcPr>
            <w:tcW w:w="2729" w:type="dxa"/>
          </w:tcPr>
          <w:p w14:paraId="77E0A56B" w14:textId="2F6D0888" w:rsidR="00D861A1" w:rsidRPr="003D2F26" w:rsidRDefault="00D861A1" w:rsidP="00D861A1">
            <w:pPr>
              <w:rPr>
                <w:rFonts w:asciiTheme="minorHAnsi" w:hAnsiTheme="minorHAnsi" w:cs="Arial"/>
                <w:lang w:val="en-US"/>
              </w:rPr>
            </w:pPr>
            <w:r>
              <w:rPr>
                <w:rFonts w:asciiTheme="minorHAnsi" w:hAnsiTheme="minorHAnsi" w:cs="Arial"/>
                <w:lang w:val="en-GB"/>
              </w:rPr>
              <w:t xml:space="preserve">                   </w:t>
            </w:r>
            <w:r w:rsidR="000342D2">
              <w:rPr>
                <w:rFonts w:asciiTheme="minorHAnsi" w:hAnsiTheme="minorHAnsi" w:cs="Arial"/>
                <w:lang w:val="en-GB"/>
              </w:rPr>
              <w:t xml:space="preserve">                       Poti</w:t>
            </w:r>
            <w:r>
              <w:rPr>
                <w:rFonts w:asciiTheme="minorHAnsi" w:hAnsiTheme="minorHAnsi" w:cs="Arial"/>
                <w:lang w:val="en-GB"/>
              </w:rPr>
              <w:t xml:space="preserve">                       </w:t>
            </w:r>
          </w:p>
        </w:tc>
      </w:tr>
      <w:tr w:rsidR="00D861A1" w:rsidRPr="00283139" w14:paraId="09018EC5" w14:textId="77777777" w:rsidTr="00D861A1">
        <w:tc>
          <w:tcPr>
            <w:tcW w:w="2284" w:type="dxa"/>
            <w:shd w:val="clear" w:color="auto" w:fill="BFBFBF" w:themeFill="background1" w:themeFillShade="BF"/>
          </w:tcPr>
          <w:p w14:paraId="589A5745"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Questions to the RFQ</w:t>
            </w:r>
          </w:p>
        </w:tc>
        <w:tc>
          <w:tcPr>
            <w:tcW w:w="2642" w:type="dxa"/>
          </w:tcPr>
          <w:p w14:paraId="3412E250"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Ekaterine.Basaria@drc.ngo</w:t>
            </w:r>
          </w:p>
        </w:tc>
        <w:tc>
          <w:tcPr>
            <w:tcW w:w="3119" w:type="dxa"/>
            <w:shd w:val="clear" w:color="auto" w:fill="BFBFBF" w:themeFill="background1" w:themeFillShade="BF"/>
          </w:tcPr>
          <w:p w14:paraId="5380DCAC" w14:textId="77777777" w:rsidR="00D861A1" w:rsidRPr="00283139" w:rsidRDefault="00D861A1" w:rsidP="00D861A1">
            <w:pPr>
              <w:rPr>
                <w:rFonts w:asciiTheme="minorHAnsi" w:hAnsiTheme="minorHAnsi" w:cs="Arial"/>
                <w:lang w:val="en-GB"/>
              </w:rPr>
            </w:pPr>
            <w:r w:rsidRPr="00283139">
              <w:rPr>
                <w:rFonts w:asciiTheme="minorHAnsi" w:hAnsiTheme="minorHAnsi" w:cs="Arial"/>
                <w:lang w:val="en-GB"/>
              </w:rPr>
              <w:t>Required Delivery Terms:</w:t>
            </w:r>
          </w:p>
        </w:tc>
        <w:tc>
          <w:tcPr>
            <w:tcW w:w="2729" w:type="dxa"/>
          </w:tcPr>
          <w:p w14:paraId="119E8283" w14:textId="77777777" w:rsidR="00D861A1" w:rsidRPr="00283139" w:rsidRDefault="00D861A1" w:rsidP="00D861A1">
            <w:pPr>
              <w:jc w:val="right"/>
              <w:rPr>
                <w:rFonts w:asciiTheme="minorHAnsi" w:hAnsiTheme="minorHAnsi" w:cs="Arial"/>
                <w:lang w:val="en-GB"/>
              </w:rPr>
            </w:pPr>
            <w:r w:rsidRPr="00283139">
              <w:rPr>
                <w:rFonts w:asciiTheme="minorHAnsi" w:hAnsiTheme="minorHAnsi" w:cs="Arial"/>
                <w:lang w:val="en-GB"/>
              </w:rPr>
              <w:t>DDP (INCOTERMS 20</w:t>
            </w:r>
            <w:r>
              <w:rPr>
                <w:rFonts w:asciiTheme="minorHAnsi" w:hAnsiTheme="minorHAnsi" w:cs="Arial"/>
                <w:lang w:val="en-GB"/>
              </w:rPr>
              <w:t>20</w:t>
            </w:r>
            <w:r w:rsidRPr="00283139">
              <w:rPr>
                <w:rFonts w:asciiTheme="minorHAnsi" w:hAnsiTheme="minorHAnsi" w:cs="Arial"/>
                <w:lang w:val="en-GB"/>
              </w:rPr>
              <w:t>)</w:t>
            </w:r>
          </w:p>
        </w:tc>
      </w:tr>
    </w:tbl>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Y="6"/>
        <w:tblW w:w="10881" w:type="dxa"/>
        <w:tblLayout w:type="fixed"/>
        <w:tblLook w:val="04A0" w:firstRow="1" w:lastRow="0" w:firstColumn="1" w:lastColumn="0" w:noHBand="0" w:noVBand="1"/>
      </w:tblPr>
      <w:tblGrid>
        <w:gridCol w:w="675"/>
        <w:gridCol w:w="4653"/>
        <w:gridCol w:w="1080"/>
        <w:gridCol w:w="1057"/>
        <w:gridCol w:w="1170"/>
        <w:gridCol w:w="1080"/>
        <w:gridCol w:w="1166"/>
      </w:tblGrid>
      <w:tr w:rsidR="00D861A1" w:rsidRPr="00283139" w14:paraId="004071A5" w14:textId="77777777" w:rsidTr="00D861A1">
        <w:tc>
          <w:tcPr>
            <w:tcW w:w="7465" w:type="dxa"/>
            <w:gridSpan w:val="4"/>
            <w:tcBorders>
              <w:bottom w:val="single" w:sz="4" w:space="0" w:color="auto"/>
            </w:tcBorders>
            <w:shd w:val="clear" w:color="auto" w:fill="A6A6A6" w:themeFill="background1" w:themeFillShade="A6"/>
          </w:tcPr>
          <w:p w14:paraId="713D8D1A"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416" w:type="dxa"/>
            <w:gridSpan w:val="3"/>
            <w:tcBorders>
              <w:bottom w:val="single" w:sz="4" w:space="0" w:color="auto"/>
            </w:tcBorders>
            <w:shd w:val="clear" w:color="auto" w:fill="A6A6A6" w:themeFill="background1" w:themeFillShade="A6"/>
          </w:tcPr>
          <w:p w14:paraId="615B2251" w14:textId="77777777" w:rsidR="00D861A1" w:rsidRPr="00283139" w:rsidRDefault="00D861A1" w:rsidP="00D861A1">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D861A1" w:rsidRPr="00283139" w14:paraId="289B94FF" w14:textId="77777777" w:rsidTr="00D861A1">
        <w:tc>
          <w:tcPr>
            <w:tcW w:w="675" w:type="dxa"/>
            <w:shd w:val="clear" w:color="auto" w:fill="D9D9D9" w:themeFill="background1" w:themeFillShade="D9"/>
          </w:tcPr>
          <w:p w14:paraId="43546FDA"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1953DEC8" w14:textId="1D3C61F2" w:rsidR="00D861A1" w:rsidRPr="00283139" w:rsidRDefault="00D861A1" w:rsidP="00D861A1">
            <w:pPr>
              <w:rPr>
                <w:rFonts w:asciiTheme="minorHAnsi" w:hAnsiTheme="minorHAnsi" w:cs="Arial"/>
                <w:lang w:val="en-GB"/>
              </w:rPr>
            </w:pPr>
            <w:r w:rsidRPr="00283139">
              <w:rPr>
                <w:rFonts w:asciiTheme="minorHAnsi" w:hAnsiTheme="minorHAnsi" w:cs="Arial"/>
                <w:lang w:val="en-GB"/>
              </w:rPr>
              <w:t>Description</w:t>
            </w:r>
            <w:r>
              <w:rPr>
                <w:rFonts w:asciiTheme="minorHAnsi" w:hAnsiTheme="minorHAnsi" w:cs="Arial"/>
                <w:lang w:val="en-GB"/>
              </w:rPr>
              <w:t>:</w:t>
            </w:r>
            <w:r w:rsidR="005235F2">
              <w:rPr>
                <w:rFonts w:asciiTheme="minorHAnsi" w:hAnsiTheme="minorHAnsi" w:cs="Arial"/>
                <w:lang w:val="en-GB"/>
              </w:rPr>
              <w:t xml:space="preserve"> </w:t>
            </w:r>
            <w:r w:rsidR="005235F2" w:rsidRPr="005235F2">
              <w:rPr>
                <w:rFonts w:asciiTheme="minorHAnsi" w:hAnsiTheme="minorHAnsi" w:cs="Arial"/>
                <w:lang w:val="en-GB"/>
              </w:rPr>
              <w:t>Diverse Business Items</w:t>
            </w:r>
          </w:p>
        </w:tc>
        <w:tc>
          <w:tcPr>
            <w:tcW w:w="1080" w:type="dxa"/>
            <w:shd w:val="clear" w:color="auto" w:fill="D9D9D9" w:themeFill="background1" w:themeFillShade="D9"/>
          </w:tcPr>
          <w:p w14:paraId="419665B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Unit/</w:t>
            </w:r>
          </w:p>
          <w:p w14:paraId="41C7F245"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Measure</w:t>
            </w:r>
          </w:p>
        </w:tc>
        <w:tc>
          <w:tcPr>
            <w:tcW w:w="1057" w:type="dxa"/>
            <w:shd w:val="clear" w:color="auto" w:fill="D9D9D9" w:themeFill="background1" w:themeFillShade="D9"/>
          </w:tcPr>
          <w:p w14:paraId="2EA61909"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Required</w:t>
            </w:r>
          </w:p>
        </w:tc>
        <w:tc>
          <w:tcPr>
            <w:tcW w:w="1170" w:type="dxa"/>
            <w:shd w:val="clear" w:color="auto" w:fill="D9D9D9" w:themeFill="background1" w:themeFillShade="D9"/>
          </w:tcPr>
          <w:p w14:paraId="351B2B30" w14:textId="77777777" w:rsidR="00D861A1" w:rsidRPr="00283139" w:rsidRDefault="00D861A1" w:rsidP="00D861A1">
            <w:pPr>
              <w:jc w:val="center"/>
              <w:rPr>
                <w:rFonts w:asciiTheme="minorHAnsi" w:hAnsiTheme="minorHAnsi" w:cs="Arial"/>
                <w:lang w:val="en-GB"/>
              </w:rPr>
            </w:pPr>
            <w:r w:rsidRPr="00283139">
              <w:rPr>
                <w:rFonts w:asciiTheme="minorHAnsi" w:hAnsiTheme="minorHAnsi" w:cs="Arial"/>
                <w:lang w:val="en-GB"/>
              </w:rPr>
              <w:t>Quantity Offered</w:t>
            </w:r>
          </w:p>
        </w:tc>
        <w:tc>
          <w:tcPr>
            <w:tcW w:w="1080" w:type="dxa"/>
            <w:shd w:val="clear" w:color="auto" w:fill="D9D9D9" w:themeFill="background1" w:themeFillShade="D9"/>
          </w:tcPr>
          <w:p w14:paraId="6E549DC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Unit Price VAT Excluded</w:t>
            </w:r>
          </w:p>
        </w:tc>
        <w:tc>
          <w:tcPr>
            <w:tcW w:w="1166" w:type="dxa"/>
            <w:shd w:val="clear" w:color="auto" w:fill="D9D9D9" w:themeFill="background1" w:themeFillShade="D9"/>
          </w:tcPr>
          <w:p w14:paraId="3F352D10" w14:textId="77777777" w:rsidR="00D861A1" w:rsidRDefault="00D861A1" w:rsidP="00D861A1">
            <w:pPr>
              <w:jc w:val="center"/>
              <w:rPr>
                <w:rFonts w:asciiTheme="minorHAnsi" w:hAnsiTheme="minorHAnsi" w:cs="Arial"/>
                <w:lang w:val="en-GB"/>
              </w:rPr>
            </w:pPr>
            <w:r w:rsidRPr="00283139">
              <w:rPr>
                <w:rFonts w:asciiTheme="minorHAnsi" w:hAnsiTheme="minorHAnsi" w:cs="Arial"/>
                <w:lang w:val="en-GB"/>
              </w:rPr>
              <w:t>Total Price</w:t>
            </w:r>
          </w:p>
          <w:p w14:paraId="760E95F3" w14:textId="77777777" w:rsidR="00D861A1" w:rsidRPr="00283139" w:rsidRDefault="00D861A1" w:rsidP="00D861A1">
            <w:pPr>
              <w:jc w:val="center"/>
              <w:rPr>
                <w:rFonts w:asciiTheme="minorHAnsi" w:hAnsiTheme="minorHAnsi" w:cs="Arial"/>
                <w:lang w:val="en-GB"/>
              </w:rPr>
            </w:pPr>
            <w:r>
              <w:rPr>
                <w:rFonts w:asciiTheme="minorHAnsi" w:hAnsiTheme="minorHAnsi" w:cs="Arial"/>
                <w:lang w:val="en-GB"/>
              </w:rPr>
              <w:t>VAT Excluded</w:t>
            </w:r>
          </w:p>
        </w:tc>
      </w:tr>
      <w:tr w:rsidR="00D861A1" w:rsidRPr="00283139" w14:paraId="66AB116F" w14:textId="77777777" w:rsidTr="00D861A1">
        <w:trPr>
          <w:trHeight w:val="546"/>
        </w:trPr>
        <w:tc>
          <w:tcPr>
            <w:tcW w:w="675" w:type="dxa"/>
          </w:tcPr>
          <w:p w14:paraId="73AFCF14" w14:textId="77777777" w:rsidR="00D861A1" w:rsidRDefault="00D861A1" w:rsidP="00D861A1">
            <w:pPr>
              <w:rPr>
                <w:rFonts w:asciiTheme="minorHAnsi" w:hAnsiTheme="minorHAnsi" w:cs="Arial"/>
                <w:lang w:val="en-GB"/>
              </w:rPr>
            </w:pPr>
          </w:p>
          <w:p w14:paraId="3AA8274E" w14:textId="77777777" w:rsidR="00D861A1" w:rsidRDefault="00D861A1" w:rsidP="00D861A1">
            <w:pPr>
              <w:rPr>
                <w:rFonts w:asciiTheme="minorHAnsi" w:hAnsiTheme="minorHAnsi" w:cs="Arial"/>
                <w:lang w:val="en-GB"/>
              </w:rPr>
            </w:pPr>
          </w:p>
          <w:p w14:paraId="5FF8AAAF" w14:textId="77777777" w:rsidR="00D861A1" w:rsidRPr="00283139" w:rsidRDefault="00D861A1" w:rsidP="00D861A1">
            <w:pPr>
              <w:rPr>
                <w:rFonts w:asciiTheme="minorHAnsi" w:hAnsiTheme="minorHAnsi" w:cs="Arial"/>
                <w:lang w:val="en-GB"/>
              </w:rPr>
            </w:pPr>
            <w:r>
              <w:rPr>
                <w:rFonts w:asciiTheme="minorHAnsi" w:hAnsiTheme="minorHAnsi" w:cs="Arial"/>
                <w:lang w:val="en-GB"/>
              </w:rPr>
              <w:t>1.</w:t>
            </w:r>
          </w:p>
        </w:tc>
        <w:tc>
          <w:tcPr>
            <w:tcW w:w="4653" w:type="dxa"/>
          </w:tcPr>
          <w:p w14:paraId="50F5F8B4" w14:textId="77777777" w:rsidR="007314C8" w:rsidRDefault="007314C8" w:rsidP="005235F2">
            <w:pPr>
              <w:rPr>
                <w:rFonts w:asciiTheme="minorHAnsi" w:hAnsiTheme="minorHAnsi" w:cs="Arial"/>
                <w:b/>
                <w:bCs/>
                <w:lang w:val="en-US"/>
              </w:rPr>
            </w:pPr>
            <w:proofErr w:type="spellStart"/>
            <w:r w:rsidRPr="007314C8">
              <w:rPr>
                <w:rFonts w:asciiTheme="minorHAnsi" w:hAnsiTheme="minorHAnsi" w:cs="Arial"/>
                <w:b/>
                <w:bCs/>
                <w:lang w:val="en-US"/>
              </w:rPr>
              <w:t>მილ-კვადრატი</w:t>
            </w:r>
            <w:proofErr w:type="spellEnd"/>
            <w:r w:rsidRPr="007314C8">
              <w:rPr>
                <w:rFonts w:asciiTheme="minorHAnsi" w:hAnsiTheme="minorHAnsi" w:cs="Arial"/>
                <w:b/>
                <w:bCs/>
                <w:lang w:val="en-US"/>
              </w:rPr>
              <w:t>/Metal Square pipe</w:t>
            </w:r>
          </w:p>
          <w:p w14:paraId="138A02EF" w14:textId="77777777" w:rsidR="007314C8" w:rsidRDefault="007314C8" w:rsidP="005235F2">
            <w:pPr>
              <w:rPr>
                <w:rFonts w:asciiTheme="minorHAnsi" w:hAnsiTheme="minorHAnsi" w:cs="Arial"/>
                <w:b/>
                <w:bCs/>
                <w:lang w:val="en-US"/>
              </w:rPr>
            </w:pPr>
          </w:p>
          <w:p w14:paraId="1E4D303E" w14:textId="0752EE3B" w:rsidR="00D861A1" w:rsidRDefault="007314C8" w:rsidP="005235F2">
            <w:pPr>
              <w:rPr>
                <w:rFonts w:asciiTheme="minorHAnsi" w:hAnsiTheme="minorHAnsi" w:cs="Arial"/>
                <w:b/>
                <w:bCs/>
                <w:lang w:val="en-US"/>
              </w:rPr>
            </w:pPr>
            <w:r w:rsidRPr="007314C8">
              <w:rPr>
                <w:rFonts w:asciiTheme="minorHAnsi" w:hAnsiTheme="minorHAnsi" w:cs="Arial"/>
                <w:b/>
                <w:bCs/>
                <w:lang w:val="en-US"/>
              </w:rPr>
              <w:t xml:space="preserve">40/40 </w:t>
            </w:r>
            <w:proofErr w:type="spellStart"/>
            <w:r w:rsidRPr="007314C8">
              <w:rPr>
                <w:rFonts w:asciiTheme="minorHAnsi" w:hAnsiTheme="minorHAnsi" w:cs="Arial"/>
                <w:b/>
                <w:bCs/>
                <w:lang w:val="en-US"/>
              </w:rPr>
              <w:t>სისქე</w:t>
            </w:r>
            <w:proofErr w:type="spellEnd"/>
            <w:r w:rsidRPr="007314C8">
              <w:rPr>
                <w:rFonts w:asciiTheme="minorHAnsi" w:hAnsiTheme="minorHAnsi" w:cs="Arial"/>
                <w:b/>
                <w:bCs/>
                <w:lang w:val="en-US"/>
              </w:rPr>
              <w:t>, 2მმ-იანი</w:t>
            </w:r>
          </w:p>
          <w:p w14:paraId="25EF1118" w14:textId="79DBCE64" w:rsidR="007314C8" w:rsidRPr="005235F2" w:rsidRDefault="007314C8" w:rsidP="005235F2">
            <w:pPr>
              <w:rPr>
                <w:rFonts w:asciiTheme="minorHAnsi" w:hAnsiTheme="minorHAnsi" w:cs="Arial"/>
                <w:b/>
                <w:bCs/>
                <w:lang w:val="en-US"/>
              </w:rPr>
            </w:pPr>
          </w:p>
        </w:tc>
        <w:tc>
          <w:tcPr>
            <w:tcW w:w="1080" w:type="dxa"/>
          </w:tcPr>
          <w:p w14:paraId="5F6F8BC6" w14:textId="77777777" w:rsidR="00D861A1" w:rsidRPr="006823DE" w:rsidRDefault="00D861A1" w:rsidP="00D861A1">
            <w:pPr>
              <w:jc w:val="center"/>
              <w:rPr>
                <w:rFonts w:asciiTheme="minorHAnsi" w:hAnsiTheme="minorHAnsi" w:cs="Arial"/>
                <w:lang w:val="ka-GE"/>
              </w:rPr>
            </w:pPr>
          </w:p>
          <w:p w14:paraId="555224C3" w14:textId="7AD732E4" w:rsidR="00D861A1" w:rsidRPr="006823DE" w:rsidRDefault="007314C8" w:rsidP="007314C8">
            <w:pPr>
              <w:rPr>
                <w:rFonts w:asciiTheme="minorHAnsi" w:hAnsiTheme="minorHAnsi" w:cs="Arial"/>
                <w:lang w:val="ka-GE"/>
              </w:rPr>
            </w:pPr>
            <w:r>
              <w:rPr>
                <w:rFonts w:asciiTheme="minorHAnsi" w:hAnsiTheme="minorHAnsi" w:cs="Arial"/>
                <w:lang w:val="ka-GE"/>
              </w:rPr>
              <w:t xml:space="preserve">       m</w:t>
            </w:r>
          </w:p>
        </w:tc>
        <w:tc>
          <w:tcPr>
            <w:tcW w:w="1057" w:type="dxa"/>
          </w:tcPr>
          <w:p w14:paraId="7FC7B893" w14:textId="77777777" w:rsidR="007314C8" w:rsidRDefault="00D861A1" w:rsidP="00D861A1">
            <w:pPr>
              <w:rPr>
                <w:rFonts w:asciiTheme="minorHAnsi" w:hAnsiTheme="minorHAnsi" w:cs="Arial"/>
                <w:lang w:val="ka-GE"/>
              </w:rPr>
            </w:pPr>
            <w:r>
              <w:rPr>
                <w:rFonts w:asciiTheme="minorHAnsi" w:hAnsiTheme="minorHAnsi" w:cs="Arial"/>
                <w:lang w:val="ka-GE"/>
              </w:rPr>
              <w:t xml:space="preserve">   </w:t>
            </w:r>
          </w:p>
          <w:p w14:paraId="382D5BDD" w14:textId="35DD2456" w:rsidR="00D861A1" w:rsidRPr="006823DE" w:rsidRDefault="007314C8" w:rsidP="00D861A1">
            <w:pPr>
              <w:rPr>
                <w:rFonts w:asciiTheme="minorHAnsi" w:hAnsiTheme="minorHAnsi" w:cs="Arial"/>
                <w:lang w:val="ka-GE"/>
              </w:rPr>
            </w:pPr>
            <w:r w:rsidRPr="007314C8">
              <w:rPr>
                <w:rFonts w:asciiTheme="minorHAnsi" w:hAnsiTheme="minorHAnsi" w:cs="Arial"/>
                <w:lang w:val="ka-GE"/>
              </w:rPr>
              <w:t>162m</w:t>
            </w:r>
          </w:p>
        </w:tc>
        <w:tc>
          <w:tcPr>
            <w:tcW w:w="1170" w:type="dxa"/>
          </w:tcPr>
          <w:p w14:paraId="3F2A0208" w14:textId="77777777" w:rsidR="00D861A1" w:rsidRPr="006823DE" w:rsidRDefault="00D861A1" w:rsidP="00D861A1">
            <w:pPr>
              <w:jc w:val="right"/>
              <w:rPr>
                <w:rFonts w:asciiTheme="minorHAnsi" w:hAnsiTheme="minorHAnsi" w:cs="Arial"/>
                <w:lang w:val="ka-GE"/>
              </w:rPr>
            </w:pPr>
          </w:p>
        </w:tc>
        <w:tc>
          <w:tcPr>
            <w:tcW w:w="1080" w:type="dxa"/>
          </w:tcPr>
          <w:p w14:paraId="499CB117" w14:textId="77777777" w:rsidR="00D861A1" w:rsidRPr="006823DE" w:rsidRDefault="00D861A1" w:rsidP="00D861A1">
            <w:pPr>
              <w:jc w:val="right"/>
              <w:rPr>
                <w:rFonts w:asciiTheme="minorHAnsi" w:hAnsiTheme="minorHAnsi" w:cs="Arial"/>
                <w:lang w:val="ka-GE"/>
              </w:rPr>
            </w:pPr>
          </w:p>
        </w:tc>
        <w:tc>
          <w:tcPr>
            <w:tcW w:w="1166" w:type="dxa"/>
          </w:tcPr>
          <w:p w14:paraId="1B42A470" w14:textId="77777777" w:rsidR="00D861A1" w:rsidRPr="006823DE" w:rsidRDefault="00D861A1" w:rsidP="00D861A1">
            <w:pPr>
              <w:jc w:val="right"/>
              <w:rPr>
                <w:rFonts w:asciiTheme="minorHAnsi" w:hAnsiTheme="minorHAnsi" w:cs="Arial"/>
                <w:lang w:val="ka-GE"/>
              </w:rPr>
            </w:pPr>
          </w:p>
        </w:tc>
      </w:tr>
      <w:tr w:rsidR="007314C8" w:rsidRPr="00283139" w14:paraId="24D97274" w14:textId="77777777" w:rsidTr="00D861A1">
        <w:trPr>
          <w:trHeight w:val="546"/>
        </w:trPr>
        <w:tc>
          <w:tcPr>
            <w:tcW w:w="675" w:type="dxa"/>
          </w:tcPr>
          <w:p w14:paraId="6DB3AC1C" w14:textId="5394CA19" w:rsidR="007314C8" w:rsidRDefault="007314C8" w:rsidP="00D861A1">
            <w:pPr>
              <w:rPr>
                <w:rFonts w:asciiTheme="minorHAnsi" w:hAnsiTheme="minorHAnsi" w:cs="Arial"/>
                <w:lang w:val="en-GB"/>
              </w:rPr>
            </w:pPr>
            <w:r>
              <w:rPr>
                <w:rFonts w:asciiTheme="minorHAnsi" w:hAnsiTheme="minorHAnsi" w:cs="Arial"/>
                <w:lang w:val="en-GB"/>
              </w:rPr>
              <w:t>2.</w:t>
            </w:r>
          </w:p>
        </w:tc>
        <w:tc>
          <w:tcPr>
            <w:tcW w:w="4653" w:type="dxa"/>
          </w:tcPr>
          <w:p w14:paraId="0AA7837E" w14:textId="77777777" w:rsidR="007314C8" w:rsidRDefault="007314C8" w:rsidP="005235F2">
            <w:pPr>
              <w:rPr>
                <w:rFonts w:asciiTheme="minorHAnsi" w:hAnsiTheme="minorHAnsi" w:cs="Arial"/>
                <w:b/>
                <w:bCs/>
                <w:lang w:val="en-US"/>
              </w:rPr>
            </w:pPr>
            <w:proofErr w:type="spellStart"/>
            <w:r w:rsidRPr="007314C8">
              <w:rPr>
                <w:rFonts w:asciiTheme="minorHAnsi" w:hAnsiTheme="minorHAnsi" w:cs="Arial"/>
                <w:b/>
                <w:bCs/>
                <w:lang w:val="en-US"/>
              </w:rPr>
              <w:t>მილ-კვადრატი</w:t>
            </w:r>
            <w:proofErr w:type="spellEnd"/>
            <w:r w:rsidRPr="007314C8">
              <w:rPr>
                <w:rFonts w:asciiTheme="minorHAnsi" w:hAnsiTheme="minorHAnsi" w:cs="Arial"/>
                <w:b/>
                <w:bCs/>
                <w:lang w:val="en-US"/>
              </w:rPr>
              <w:t>/Metal Square pipe</w:t>
            </w:r>
          </w:p>
          <w:p w14:paraId="20DE9EF1" w14:textId="0C649B53" w:rsidR="007314C8" w:rsidRPr="007314C8" w:rsidRDefault="007314C8" w:rsidP="005235F2">
            <w:pPr>
              <w:rPr>
                <w:rFonts w:asciiTheme="minorHAnsi" w:hAnsiTheme="minorHAnsi" w:cs="Arial"/>
                <w:b/>
                <w:bCs/>
                <w:lang w:val="en-US"/>
              </w:rPr>
            </w:pPr>
            <w:r w:rsidRPr="007314C8">
              <w:rPr>
                <w:rFonts w:asciiTheme="minorHAnsi" w:hAnsiTheme="minorHAnsi" w:cs="Arial"/>
                <w:b/>
                <w:bCs/>
                <w:lang w:val="en-US"/>
              </w:rPr>
              <w:t xml:space="preserve">80/80, 2 </w:t>
            </w:r>
            <w:proofErr w:type="spellStart"/>
            <w:r w:rsidRPr="007314C8">
              <w:rPr>
                <w:rFonts w:asciiTheme="minorHAnsi" w:hAnsiTheme="minorHAnsi" w:cs="Arial"/>
                <w:b/>
                <w:bCs/>
                <w:lang w:val="en-US"/>
              </w:rPr>
              <w:t>მლ-იანი</w:t>
            </w:r>
            <w:proofErr w:type="spellEnd"/>
          </w:p>
        </w:tc>
        <w:tc>
          <w:tcPr>
            <w:tcW w:w="1080" w:type="dxa"/>
          </w:tcPr>
          <w:p w14:paraId="17844544" w14:textId="2C07F3D0" w:rsidR="007314C8" w:rsidRPr="006823DE" w:rsidRDefault="007314C8" w:rsidP="00D861A1">
            <w:pPr>
              <w:jc w:val="center"/>
              <w:rPr>
                <w:rFonts w:asciiTheme="minorHAnsi" w:hAnsiTheme="minorHAnsi" w:cs="Arial"/>
                <w:lang w:val="ka-GE"/>
              </w:rPr>
            </w:pPr>
            <w:r>
              <w:rPr>
                <w:rFonts w:asciiTheme="minorHAnsi" w:hAnsiTheme="minorHAnsi" w:cs="Arial"/>
                <w:lang w:val="ka-GE"/>
              </w:rPr>
              <w:t>m</w:t>
            </w:r>
          </w:p>
        </w:tc>
        <w:tc>
          <w:tcPr>
            <w:tcW w:w="1057" w:type="dxa"/>
          </w:tcPr>
          <w:p w14:paraId="486200A5" w14:textId="188A1187" w:rsidR="007314C8" w:rsidRDefault="007314C8" w:rsidP="00D861A1">
            <w:pPr>
              <w:rPr>
                <w:rFonts w:asciiTheme="minorHAnsi" w:hAnsiTheme="minorHAnsi" w:cs="Arial"/>
                <w:lang w:val="ka-GE"/>
              </w:rPr>
            </w:pPr>
            <w:r w:rsidRPr="007314C8">
              <w:rPr>
                <w:rFonts w:asciiTheme="minorHAnsi" w:hAnsiTheme="minorHAnsi" w:cs="Arial"/>
                <w:lang w:val="ka-GE"/>
              </w:rPr>
              <w:t xml:space="preserve">30m </w:t>
            </w:r>
          </w:p>
        </w:tc>
        <w:tc>
          <w:tcPr>
            <w:tcW w:w="1170" w:type="dxa"/>
          </w:tcPr>
          <w:p w14:paraId="72BF8398" w14:textId="77777777" w:rsidR="007314C8" w:rsidRPr="006823DE" w:rsidRDefault="007314C8" w:rsidP="00D861A1">
            <w:pPr>
              <w:jc w:val="right"/>
              <w:rPr>
                <w:rFonts w:asciiTheme="minorHAnsi" w:hAnsiTheme="minorHAnsi" w:cs="Arial"/>
                <w:lang w:val="ka-GE"/>
              </w:rPr>
            </w:pPr>
          </w:p>
        </w:tc>
        <w:tc>
          <w:tcPr>
            <w:tcW w:w="1080" w:type="dxa"/>
          </w:tcPr>
          <w:p w14:paraId="38284D43" w14:textId="77777777" w:rsidR="007314C8" w:rsidRPr="006823DE" w:rsidRDefault="007314C8" w:rsidP="00D861A1">
            <w:pPr>
              <w:jc w:val="right"/>
              <w:rPr>
                <w:rFonts w:asciiTheme="minorHAnsi" w:hAnsiTheme="minorHAnsi" w:cs="Arial"/>
                <w:lang w:val="ka-GE"/>
              </w:rPr>
            </w:pPr>
          </w:p>
        </w:tc>
        <w:tc>
          <w:tcPr>
            <w:tcW w:w="1166" w:type="dxa"/>
          </w:tcPr>
          <w:p w14:paraId="7D28E4AB" w14:textId="77777777" w:rsidR="007314C8" w:rsidRPr="006823DE" w:rsidRDefault="007314C8" w:rsidP="00D861A1">
            <w:pPr>
              <w:jc w:val="right"/>
              <w:rPr>
                <w:rFonts w:asciiTheme="minorHAnsi" w:hAnsiTheme="minorHAnsi" w:cs="Arial"/>
                <w:lang w:val="ka-GE"/>
              </w:rPr>
            </w:pPr>
          </w:p>
        </w:tc>
      </w:tr>
      <w:tr w:rsidR="007314C8" w:rsidRPr="00283139" w14:paraId="39E79C37" w14:textId="77777777" w:rsidTr="00D861A1">
        <w:trPr>
          <w:trHeight w:val="546"/>
        </w:trPr>
        <w:tc>
          <w:tcPr>
            <w:tcW w:w="675" w:type="dxa"/>
          </w:tcPr>
          <w:p w14:paraId="4534000E" w14:textId="7C7630CA" w:rsidR="007314C8" w:rsidRDefault="007314C8" w:rsidP="00D861A1">
            <w:pPr>
              <w:rPr>
                <w:rFonts w:asciiTheme="minorHAnsi" w:hAnsiTheme="minorHAnsi" w:cs="Arial"/>
                <w:lang w:val="en-GB"/>
              </w:rPr>
            </w:pPr>
            <w:r>
              <w:rPr>
                <w:rFonts w:asciiTheme="minorHAnsi" w:hAnsiTheme="minorHAnsi" w:cs="Arial"/>
                <w:lang w:val="en-GB"/>
              </w:rPr>
              <w:t>3.</w:t>
            </w:r>
          </w:p>
        </w:tc>
        <w:tc>
          <w:tcPr>
            <w:tcW w:w="4653" w:type="dxa"/>
          </w:tcPr>
          <w:p w14:paraId="20CE15C6" w14:textId="77777777" w:rsidR="007314C8" w:rsidRDefault="007314C8" w:rsidP="007314C8">
            <w:pPr>
              <w:rPr>
                <w:rFonts w:asciiTheme="minorHAnsi" w:hAnsiTheme="minorHAnsi" w:cs="Arial"/>
                <w:b/>
                <w:bCs/>
                <w:lang w:val="en-US"/>
              </w:rPr>
            </w:pPr>
            <w:proofErr w:type="spellStart"/>
            <w:r w:rsidRPr="007314C8">
              <w:rPr>
                <w:rFonts w:asciiTheme="minorHAnsi" w:hAnsiTheme="minorHAnsi" w:cs="Arial"/>
                <w:b/>
                <w:bCs/>
                <w:lang w:val="en-US"/>
              </w:rPr>
              <w:t>სახურავის</w:t>
            </w:r>
            <w:proofErr w:type="spellEnd"/>
            <w:r w:rsidRPr="007314C8">
              <w:rPr>
                <w:rFonts w:asciiTheme="minorHAnsi" w:hAnsiTheme="minorHAnsi" w:cs="Arial"/>
                <w:b/>
                <w:bCs/>
                <w:lang w:val="en-US"/>
              </w:rPr>
              <w:t xml:space="preserve"> </w:t>
            </w:r>
            <w:proofErr w:type="spellStart"/>
            <w:r w:rsidRPr="007314C8">
              <w:rPr>
                <w:rFonts w:asciiTheme="minorHAnsi" w:hAnsiTheme="minorHAnsi" w:cs="Arial"/>
                <w:b/>
                <w:bCs/>
                <w:lang w:val="en-US"/>
              </w:rPr>
              <w:t>მასალა</w:t>
            </w:r>
            <w:proofErr w:type="spellEnd"/>
            <w:r w:rsidRPr="007314C8">
              <w:rPr>
                <w:rFonts w:asciiTheme="minorHAnsi" w:hAnsiTheme="minorHAnsi" w:cs="Arial"/>
                <w:b/>
                <w:bCs/>
                <w:lang w:val="en-US"/>
              </w:rPr>
              <w:t>/Roofing material</w:t>
            </w:r>
          </w:p>
          <w:p w14:paraId="3D6865A2" w14:textId="1BA4EABD" w:rsidR="007314C8" w:rsidRPr="007314C8" w:rsidRDefault="007314C8" w:rsidP="007314C8">
            <w:pPr>
              <w:rPr>
                <w:rFonts w:asciiTheme="minorHAnsi" w:hAnsiTheme="minorHAnsi" w:cs="Arial"/>
                <w:b/>
                <w:bCs/>
                <w:lang w:val="en-US"/>
              </w:rPr>
            </w:pPr>
            <w:proofErr w:type="spellStart"/>
            <w:r w:rsidRPr="007314C8">
              <w:rPr>
                <w:rFonts w:asciiTheme="minorHAnsi" w:hAnsiTheme="minorHAnsi" w:cs="Arial"/>
                <w:b/>
                <w:bCs/>
                <w:lang w:val="en-US"/>
              </w:rPr>
              <w:t>სტანდარტული</w:t>
            </w:r>
            <w:proofErr w:type="spellEnd"/>
          </w:p>
          <w:p w14:paraId="49C5BE5E" w14:textId="690FBBCF" w:rsidR="007314C8" w:rsidRDefault="007314C8" w:rsidP="007314C8">
            <w:pPr>
              <w:rPr>
                <w:rFonts w:asciiTheme="minorHAnsi" w:hAnsiTheme="minorHAnsi" w:cs="Arial"/>
                <w:b/>
                <w:bCs/>
                <w:lang w:val="en-US"/>
              </w:rPr>
            </w:pPr>
            <w:r w:rsidRPr="007314C8">
              <w:rPr>
                <w:rFonts w:asciiTheme="minorHAnsi" w:hAnsiTheme="minorHAnsi" w:cs="Arial"/>
                <w:b/>
                <w:bCs/>
                <w:lang w:val="en-US"/>
              </w:rPr>
              <w:t xml:space="preserve">6 მ X 0,90 მ; </w:t>
            </w:r>
            <w:proofErr w:type="spellStart"/>
            <w:r w:rsidRPr="007314C8">
              <w:rPr>
                <w:rFonts w:asciiTheme="minorHAnsi" w:hAnsiTheme="minorHAnsi" w:cs="Arial"/>
                <w:b/>
                <w:bCs/>
                <w:lang w:val="en-US"/>
              </w:rPr>
              <w:t>ნებისმიერი</w:t>
            </w:r>
            <w:proofErr w:type="spellEnd"/>
            <w:r w:rsidRPr="007314C8">
              <w:rPr>
                <w:rFonts w:asciiTheme="minorHAnsi" w:hAnsiTheme="minorHAnsi" w:cs="Arial"/>
                <w:b/>
                <w:bCs/>
                <w:lang w:val="en-US"/>
              </w:rPr>
              <w:t xml:space="preserve"> </w:t>
            </w:r>
            <w:proofErr w:type="spellStart"/>
            <w:r w:rsidRPr="007314C8">
              <w:rPr>
                <w:rFonts w:asciiTheme="minorHAnsi" w:hAnsiTheme="minorHAnsi" w:cs="Arial"/>
                <w:b/>
                <w:bCs/>
                <w:lang w:val="en-US"/>
              </w:rPr>
              <w:t>ფერი</w:t>
            </w:r>
            <w:proofErr w:type="spellEnd"/>
          </w:p>
          <w:p w14:paraId="76F2EE93" w14:textId="576C1F10" w:rsidR="007314C8" w:rsidRPr="005235F2" w:rsidRDefault="007314C8" w:rsidP="005235F2">
            <w:pPr>
              <w:rPr>
                <w:rFonts w:asciiTheme="minorHAnsi" w:hAnsiTheme="minorHAnsi" w:cs="Arial"/>
                <w:b/>
                <w:bCs/>
                <w:lang w:val="en-US"/>
              </w:rPr>
            </w:pPr>
          </w:p>
        </w:tc>
        <w:tc>
          <w:tcPr>
            <w:tcW w:w="1080" w:type="dxa"/>
          </w:tcPr>
          <w:p w14:paraId="60B78745" w14:textId="6D42857D" w:rsidR="007314C8" w:rsidRPr="006823DE" w:rsidRDefault="007314C8" w:rsidP="00D861A1">
            <w:pPr>
              <w:jc w:val="center"/>
              <w:rPr>
                <w:rFonts w:asciiTheme="minorHAnsi" w:hAnsiTheme="minorHAnsi" w:cs="Arial"/>
                <w:lang w:val="ka-GE"/>
              </w:rPr>
            </w:pPr>
            <w:r w:rsidRPr="007314C8">
              <w:rPr>
                <w:rFonts w:asciiTheme="minorHAnsi" w:hAnsiTheme="minorHAnsi" w:cs="Arial"/>
                <w:lang w:val="ka-GE"/>
              </w:rPr>
              <w:t>m2</w:t>
            </w:r>
          </w:p>
        </w:tc>
        <w:tc>
          <w:tcPr>
            <w:tcW w:w="1057" w:type="dxa"/>
          </w:tcPr>
          <w:p w14:paraId="7BCD444B" w14:textId="1EECED9C" w:rsidR="007314C8" w:rsidRDefault="007314C8" w:rsidP="00D861A1">
            <w:pPr>
              <w:rPr>
                <w:rFonts w:asciiTheme="minorHAnsi" w:hAnsiTheme="minorHAnsi" w:cs="Arial"/>
                <w:lang w:val="ka-GE"/>
              </w:rPr>
            </w:pPr>
            <w:r w:rsidRPr="007314C8">
              <w:rPr>
                <w:rFonts w:asciiTheme="minorHAnsi" w:hAnsiTheme="minorHAnsi" w:cs="Arial"/>
                <w:lang w:val="ka-GE"/>
              </w:rPr>
              <w:t>120m2</w:t>
            </w:r>
          </w:p>
        </w:tc>
        <w:tc>
          <w:tcPr>
            <w:tcW w:w="1170" w:type="dxa"/>
          </w:tcPr>
          <w:p w14:paraId="0CC1F679" w14:textId="77777777" w:rsidR="007314C8" w:rsidRPr="006823DE" w:rsidRDefault="007314C8" w:rsidP="00D861A1">
            <w:pPr>
              <w:jc w:val="right"/>
              <w:rPr>
                <w:rFonts w:asciiTheme="minorHAnsi" w:hAnsiTheme="minorHAnsi" w:cs="Arial"/>
                <w:lang w:val="ka-GE"/>
              </w:rPr>
            </w:pPr>
          </w:p>
        </w:tc>
        <w:tc>
          <w:tcPr>
            <w:tcW w:w="1080" w:type="dxa"/>
          </w:tcPr>
          <w:p w14:paraId="081931F0" w14:textId="77777777" w:rsidR="007314C8" w:rsidRPr="006823DE" w:rsidRDefault="007314C8" w:rsidP="00D861A1">
            <w:pPr>
              <w:jc w:val="right"/>
              <w:rPr>
                <w:rFonts w:asciiTheme="minorHAnsi" w:hAnsiTheme="minorHAnsi" w:cs="Arial"/>
                <w:lang w:val="ka-GE"/>
              </w:rPr>
            </w:pPr>
          </w:p>
        </w:tc>
        <w:tc>
          <w:tcPr>
            <w:tcW w:w="1166" w:type="dxa"/>
          </w:tcPr>
          <w:p w14:paraId="499D7D95" w14:textId="77777777" w:rsidR="007314C8" w:rsidRPr="006823DE" w:rsidRDefault="007314C8" w:rsidP="00D861A1">
            <w:pPr>
              <w:jc w:val="right"/>
              <w:rPr>
                <w:rFonts w:asciiTheme="minorHAnsi" w:hAnsiTheme="minorHAnsi" w:cs="Arial"/>
                <w:lang w:val="ka-GE"/>
              </w:rPr>
            </w:pPr>
          </w:p>
        </w:tc>
      </w:tr>
      <w:tr w:rsidR="007314C8" w:rsidRPr="00283139" w14:paraId="167D8413" w14:textId="77777777" w:rsidTr="00D861A1">
        <w:trPr>
          <w:trHeight w:val="546"/>
        </w:trPr>
        <w:tc>
          <w:tcPr>
            <w:tcW w:w="675" w:type="dxa"/>
          </w:tcPr>
          <w:p w14:paraId="0056A986" w14:textId="5AC70F74" w:rsidR="007314C8" w:rsidRDefault="007314C8" w:rsidP="00D861A1">
            <w:pPr>
              <w:rPr>
                <w:rFonts w:asciiTheme="minorHAnsi" w:hAnsiTheme="minorHAnsi" w:cs="Arial"/>
                <w:lang w:val="en-GB"/>
              </w:rPr>
            </w:pPr>
            <w:r>
              <w:rPr>
                <w:rFonts w:asciiTheme="minorHAnsi" w:hAnsiTheme="minorHAnsi" w:cs="Arial"/>
                <w:lang w:val="en-GB"/>
              </w:rPr>
              <w:t>4.</w:t>
            </w:r>
          </w:p>
        </w:tc>
        <w:tc>
          <w:tcPr>
            <w:tcW w:w="4653" w:type="dxa"/>
          </w:tcPr>
          <w:p w14:paraId="17B2383F" w14:textId="7405195B" w:rsidR="007314C8" w:rsidRPr="007314C8" w:rsidRDefault="007314C8" w:rsidP="005235F2">
            <w:pPr>
              <w:rPr>
                <w:rFonts w:asciiTheme="minorHAnsi" w:hAnsiTheme="minorHAnsi" w:cs="Arial"/>
                <w:b/>
                <w:bCs/>
                <w:lang w:val="ka-GE"/>
              </w:rPr>
            </w:pPr>
            <w:proofErr w:type="spellStart"/>
            <w:r>
              <w:rPr>
                <w:rFonts w:asciiTheme="minorHAnsi" w:hAnsiTheme="minorHAnsi" w:cs="Arial"/>
                <w:b/>
                <w:bCs/>
                <w:lang w:val="en-US"/>
              </w:rPr>
              <w:t>მიწოდების</w:t>
            </w:r>
            <w:proofErr w:type="spellEnd"/>
            <w:r>
              <w:rPr>
                <w:rFonts w:asciiTheme="minorHAnsi" w:hAnsiTheme="minorHAnsi" w:cs="Arial"/>
                <w:b/>
                <w:bCs/>
                <w:lang w:val="en-US"/>
              </w:rPr>
              <w:t xml:space="preserve"> </w:t>
            </w:r>
            <w:proofErr w:type="spellStart"/>
            <w:r>
              <w:rPr>
                <w:rFonts w:asciiTheme="minorHAnsi" w:hAnsiTheme="minorHAnsi" w:cs="Arial"/>
                <w:b/>
                <w:bCs/>
                <w:lang w:val="en-US"/>
              </w:rPr>
              <w:t>სერვისი</w:t>
            </w:r>
            <w:proofErr w:type="spellEnd"/>
            <w:r>
              <w:rPr>
                <w:rFonts w:asciiTheme="minorHAnsi" w:hAnsiTheme="minorHAnsi" w:cs="Arial"/>
                <w:b/>
                <w:bCs/>
                <w:lang w:val="en-US"/>
              </w:rPr>
              <w:t>/Transportation Service.</w:t>
            </w:r>
          </w:p>
        </w:tc>
        <w:tc>
          <w:tcPr>
            <w:tcW w:w="1080" w:type="dxa"/>
          </w:tcPr>
          <w:p w14:paraId="2B249611" w14:textId="77777777" w:rsidR="007314C8" w:rsidRPr="006823DE" w:rsidRDefault="007314C8" w:rsidP="00D861A1">
            <w:pPr>
              <w:jc w:val="center"/>
              <w:rPr>
                <w:rFonts w:asciiTheme="minorHAnsi" w:hAnsiTheme="minorHAnsi" w:cs="Arial"/>
                <w:lang w:val="ka-GE"/>
              </w:rPr>
            </w:pPr>
          </w:p>
        </w:tc>
        <w:tc>
          <w:tcPr>
            <w:tcW w:w="1057" w:type="dxa"/>
          </w:tcPr>
          <w:p w14:paraId="359DCF77" w14:textId="77777777" w:rsidR="007314C8" w:rsidRDefault="007314C8" w:rsidP="00D861A1">
            <w:pPr>
              <w:rPr>
                <w:rFonts w:asciiTheme="minorHAnsi" w:hAnsiTheme="minorHAnsi" w:cs="Arial"/>
                <w:lang w:val="ka-GE"/>
              </w:rPr>
            </w:pPr>
          </w:p>
        </w:tc>
        <w:tc>
          <w:tcPr>
            <w:tcW w:w="1170" w:type="dxa"/>
          </w:tcPr>
          <w:p w14:paraId="022CEA9E" w14:textId="77777777" w:rsidR="007314C8" w:rsidRPr="006823DE" w:rsidRDefault="007314C8" w:rsidP="00D861A1">
            <w:pPr>
              <w:jc w:val="right"/>
              <w:rPr>
                <w:rFonts w:asciiTheme="minorHAnsi" w:hAnsiTheme="minorHAnsi" w:cs="Arial"/>
                <w:lang w:val="ka-GE"/>
              </w:rPr>
            </w:pPr>
          </w:p>
        </w:tc>
        <w:tc>
          <w:tcPr>
            <w:tcW w:w="1080" w:type="dxa"/>
          </w:tcPr>
          <w:p w14:paraId="10314F79" w14:textId="77777777" w:rsidR="007314C8" w:rsidRPr="006823DE" w:rsidRDefault="007314C8" w:rsidP="00D861A1">
            <w:pPr>
              <w:jc w:val="right"/>
              <w:rPr>
                <w:rFonts w:asciiTheme="minorHAnsi" w:hAnsiTheme="minorHAnsi" w:cs="Arial"/>
                <w:lang w:val="ka-GE"/>
              </w:rPr>
            </w:pPr>
          </w:p>
        </w:tc>
        <w:tc>
          <w:tcPr>
            <w:tcW w:w="1166" w:type="dxa"/>
          </w:tcPr>
          <w:p w14:paraId="4EC27E8B" w14:textId="77777777" w:rsidR="007314C8" w:rsidRPr="006823DE" w:rsidRDefault="007314C8" w:rsidP="00D861A1">
            <w:pPr>
              <w:jc w:val="right"/>
              <w:rPr>
                <w:rFonts w:asciiTheme="minorHAnsi" w:hAnsiTheme="minorHAnsi" w:cs="Arial"/>
                <w:lang w:val="ka-GE"/>
              </w:rPr>
            </w:pPr>
          </w:p>
        </w:tc>
      </w:tr>
    </w:tbl>
    <w:p w14:paraId="25C8A565" w14:textId="77777777" w:rsidR="00232065" w:rsidRPr="00283139" w:rsidRDefault="00232065" w:rsidP="00387419">
      <w:pPr>
        <w:rPr>
          <w:rFonts w:asciiTheme="minorHAnsi" w:hAnsiTheme="minorHAnsi" w:cs="Arial"/>
          <w:lang w:val="en-GB"/>
        </w:rPr>
      </w:pPr>
    </w:p>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w:lastRenderedPageBreak/>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637B88D8"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7314C8">
        <w:rPr>
          <w:rFonts w:asciiTheme="minorHAnsi" w:hAnsiTheme="minorHAnsi" w:cs="Arial"/>
          <w:b/>
          <w:bCs/>
          <w:color w:val="222222"/>
          <w:sz w:val="18"/>
          <w:szCs w:val="18"/>
          <w:lang w:val="en-GB"/>
        </w:rPr>
        <w:t>10</w:t>
      </w:r>
      <w:r w:rsidR="00651C25">
        <w:rPr>
          <w:rFonts w:asciiTheme="minorHAnsi" w:hAnsiTheme="minorHAnsi" w:cs="Arial"/>
          <w:b/>
          <w:bCs/>
          <w:color w:val="222222"/>
          <w:sz w:val="18"/>
          <w:szCs w:val="18"/>
          <w:lang w:val="en-GB"/>
        </w:rPr>
        <w:t xml:space="preserve"> November </w:t>
      </w:r>
      <w:r w:rsidR="00CE6E98" w:rsidRPr="00367F92">
        <w:rPr>
          <w:rFonts w:asciiTheme="minorHAnsi" w:hAnsiTheme="minorHAnsi" w:cs="Arial"/>
          <w:b/>
          <w:bCs/>
          <w:color w:val="222222"/>
          <w:sz w:val="18"/>
          <w:szCs w:val="18"/>
          <w:lang w:val="en-GB"/>
        </w:rPr>
        <w:t>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7A088C4F"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3A63FB">
        <w:rPr>
          <w:rFonts w:asciiTheme="minorHAnsi" w:hAnsiTheme="minorHAnsi" w:cs="Arial"/>
          <w:color w:val="222222"/>
          <w:sz w:val="20"/>
          <w:szCs w:val="20"/>
          <w:lang w:val="en-GB"/>
        </w:rPr>
        <w:t>2</w:t>
      </w:r>
      <w:r w:rsidR="00651C25">
        <w:rPr>
          <w:rFonts w:asciiTheme="minorHAnsi" w:hAnsiTheme="minorHAnsi" w:cs="Arial"/>
          <w:color w:val="222222"/>
          <w:sz w:val="20"/>
          <w:szCs w:val="20"/>
          <w:lang w:val="en-GB"/>
        </w:rPr>
        <w:t>8.10</w:t>
      </w:r>
      <w:r w:rsidR="00CE6E98">
        <w:rPr>
          <w:rFonts w:asciiTheme="minorHAnsi" w:hAnsiTheme="minorHAnsi" w:cs="Arial"/>
          <w:color w:val="222222"/>
          <w:sz w:val="20"/>
          <w:szCs w:val="20"/>
          <w:lang w:val="en-GB"/>
        </w:rPr>
        <w:t>.2025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26EA2" w14:textId="77777777" w:rsidR="00244159" w:rsidRDefault="00244159" w:rsidP="00DA7B96">
      <w:pPr>
        <w:spacing w:line="240" w:lineRule="auto"/>
      </w:pPr>
      <w:r>
        <w:separator/>
      </w:r>
    </w:p>
  </w:endnote>
  <w:endnote w:type="continuationSeparator" w:id="0">
    <w:p w14:paraId="02400931" w14:textId="77777777" w:rsidR="00244159" w:rsidRDefault="00244159"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0DDC9" w14:textId="77777777" w:rsidR="00244159" w:rsidRDefault="00244159" w:rsidP="00DA7B96">
      <w:pPr>
        <w:spacing w:line="240" w:lineRule="auto"/>
      </w:pPr>
      <w:r>
        <w:separator/>
      </w:r>
    </w:p>
  </w:footnote>
  <w:footnote w:type="continuationSeparator" w:id="0">
    <w:p w14:paraId="57FA6063" w14:textId="77777777" w:rsidR="00244159" w:rsidRDefault="00244159"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w:t>
    </w:r>
    <w:r w:rsidR="00A26F98" w:rsidRPr="00283139">
      <w:rPr>
        <w:rFonts w:ascii="Calibri" w:hAnsi="Calibri"/>
        <w:b/>
        <w:sz w:val="56"/>
        <w:szCs w:val="56"/>
      </w:rPr>
      <w:t>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42D2"/>
    <w:rsid w:val="00036CBD"/>
    <w:rsid w:val="00046BDC"/>
    <w:rsid w:val="000753D9"/>
    <w:rsid w:val="00075A9B"/>
    <w:rsid w:val="00082C6E"/>
    <w:rsid w:val="00082F95"/>
    <w:rsid w:val="000B6CB2"/>
    <w:rsid w:val="000C7B5A"/>
    <w:rsid w:val="000D0011"/>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71796"/>
    <w:rsid w:val="001732C8"/>
    <w:rsid w:val="00175A7D"/>
    <w:rsid w:val="00186DE8"/>
    <w:rsid w:val="00194658"/>
    <w:rsid w:val="001A49F7"/>
    <w:rsid w:val="001B44E7"/>
    <w:rsid w:val="001D33A9"/>
    <w:rsid w:val="001F166B"/>
    <w:rsid w:val="001F47F6"/>
    <w:rsid w:val="001F7DB4"/>
    <w:rsid w:val="00210C9C"/>
    <w:rsid w:val="00221065"/>
    <w:rsid w:val="0022109F"/>
    <w:rsid w:val="002220C9"/>
    <w:rsid w:val="002244DA"/>
    <w:rsid w:val="00232065"/>
    <w:rsid w:val="00233C69"/>
    <w:rsid w:val="002417D3"/>
    <w:rsid w:val="00242092"/>
    <w:rsid w:val="00243EB7"/>
    <w:rsid w:val="00244159"/>
    <w:rsid w:val="002677E5"/>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13042"/>
    <w:rsid w:val="00321A61"/>
    <w:rsid w:val="0032356A"/>
    <w:rsid w:val="003317C4"/>
    <w:rsid w:val="003352AD"/>
    <w:rsid w:val="00336988"/>
    <w:rsid w:val="00343981"/>
    <w:rsid w:val="00343CC3"/>
    <w:rsid w:val="00344A03"/>
    <w:rsid w:val="003511FD"/>
    <w:rsid w:val="00355195"/>
    <w:rsid w:val="00361436"/>
    <w:rsid w:val="00365583"/>
    <w:rsid w:val="00367C78"/>
    <w:rsid w:val="00367F92"/>
    <w:rsid w:val="00376EDC"/>
    <w:rsid w:val="00387419"/>
    <w:rsid w:val="003875E3"/>
    <w:rsid w:val="00396E56"/>
    <w:rsid w:val="003A63FB"/>
    <w:rsid w:val="003B1B4D"/>
    <w:rsid w:val="003C4215"/>
    <w:rsid w:val="003D2F26"/>
    <w:rsid w:val="003D2FA6"/>
    <w:rsid w:val="003D75EA"/>
    <w:rsid w:val="003E0CD5"/>
    <w:rsid w:val="003F449C"/>
    <w:rsid w:val="004030E1"/>
    <w:rsid w:val="00404B15"/>
    <w:rsid w:val="004217AD"/>
    <w:rsid w:val="0042387D"/>
    <w:rsid w:val="0042756C"/>
    <w:rsid w:val="0044295D"/>
    <w:rsid w:val="004432AF"/>
    <w:rsid w:val="00471271"/>
    <w:rsid w:val="004826DB"/>
    <w:rsid w:val="00484CF2"/>
    <w:rsid w:val="004C6A1E"/>
    <w:rsid w:val="004D23AC"/>
    <w:rsid w:val="004D3A52"/>
    <w:rsid w:val="004F1780"/>
    <w:rsid w:val="004F68B1"/>
    <w:rsid w:val="005039A0"/>
    <w:rsid w:val="00505A52"/>
    <w:rsid w:val="00507D57"/>
    <w:rsid w:val="00511843"/>
    <w:rsid w:val="005235F2"/>
    <w:rsid w:val="00524A03"/>
    <w:rsid w:val="005252E7"/>
    <w:rsid w:val="0053308C"/>
    <w:rsid w:val="00553522"/>
    <w:rsid w:val="00562C2A"/>
    <w:rsid w:val="00582E77"/>
    <w:rsid w:val="005973DB"/>
    <w:rsid w:val="005C1B8B"/>
    <w:rsid w:val="005C2CA3"/>
    <w:rsid w:val="005C45CC"/>
    <w:rsid w:val="005D0ACE"/>
    <w:rsid w:val="005D0DC4"/>
    <w:rsid w:val="005D5E4A"/>
    <w:rsid w:val="005E1D47"/>
    <w:rsid w:val="006018FB"/>
    <w:rsid w:val="00602A5A"/>
    <w:rsid w:val="0060638D"/>
    <w:rsid w:val="00610B20"/>
    <w:rsid w:val="00634735"/>
    <w:rsid w:val="00651C25"/>
    <w:rsid w:val="00654BED"/>
    <w:rsid w:val="00665B3C"/>
    <w:rsid w:val="006723C1"/>
    <w:rsid w:val="00676201"/>
    <w:rsid w:val="006817AA"/>
    <w:rsid w:val="006823DE"/>
    <w:rsid w:val="006826B6"/>
    <w:rsid w:val="006827D8"/>
    <w:rsid w:val="00693699"/>
    <w:rsid w:val="00696D68"/>
    <w:rsid w:val="00697319"/>
    <w:rsid w:val="006B590E"/>
    <w:rsid w:val="006C14C9"/>
    <w:rsid w:val="006C5E99"/>
    <w:rsid w:val="006D2A3B"/>
    <w:rsid w:val="006E2A34"/>
    <w:rsid w:val="006E4276"/>
    <w:rsid w:val="0070065E"/>
    <w:rsid w:val="0070357E"/>
    <w:rsid w:val="007045DF"/>
    <w:rsid w:val="0071185E"/>
    <w:rsid w:val="00715BF1"/>
    <w:rsid w:val="0072270D"/>
    <w:rsid w:val="007240E2"/>
    <w:rsid w:val="00724CF7"/>
    <w:rsid w:val="007314C8"/>
    <w:rsid w:val="00742239"/>
    <w:rsid w:val="00750B86"/>
    <w:rsid w:val="0077353C"/>
    <w:rsid w:val="007803F1"/>
    <w:rsid w:val="00782DE3"/>
    <w:rsid w:val="00795E25"/>
    <w:rsid w:val="007B463B"/>
    <w:rsid w:val="007C2128"/>
    <w:rsid w:val="007C3216"/>
    <w:rsid w:val="007D464F"/>
    <w:rsid w:val="007E38A3"/>
    <w:rsid w:val="0080732C"/>
    <w:rsid w:val="008344AC"/>
    <w:rsid w:val="008424EA"/>
    <w:rsid w:val="00852A4D"/>
    <w:rsid w:val="008579B9"/>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554F2"/>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25F2F"/>
    <w:rsid w:val="00B454D8"/>
    <w:rsid w:val="00B56F60"/>
    <w:rsid w:val="00B64F5A"/>
    <w:rsid w:val="00B726F6"/>
    <w:rsid w:val="00B820C1"/>
    <w:rsid w:val="00B83022"/>
    <w:rsid w:val="00B877ED"/>
    <w:rsid w:val="00B90250"/>
    <w:rsid w:val="00BB0633"/>
    <w:rsid w:val="00BB0723"/>
    <w:rsid w:val="00BB1E84"/>
    <w:rsid w:val="00BC1FB3"/>
    <w:rsid w:val="00BC45E2"/>
    <w:rsid w:val="00BD45A3"/>
    <w:rsid w:val="00BE0B23"/>
    <w:rsid w:val="00BE6BE2"/>
    <w:rsid w:val="00BF2FBB"/>
    <w:rsid w:val="00BF3FA0"/>
    <w:rsid w:val="00BF4B6F"/>
    <w:rsid w:val="00BF4E96"/>
    <w:rsid w:val="00BF7FD2"/>
    <w:rsid w:val="00C24386"/>
    <w:rsid w:val="00C44A7D"/>
    <w:rsid w:val="00C45BD5"/>
    <w:rsid w:val="00C46D02"/>
    <w:rsid w:val="00C70281"/>
    <w:rsid w:val="00C75F0D"/>
    <w:rsid w:val="00C81DB5"/>
    <w:rsid w:val="00C84634"/>
    <w:rsid w:val="00C97C4A"/>
    <w:rsid w:val="00CB1CF7"/>
    <w:rsid w:val="00CB40AF"/>
    <w:rsid w:val="00CC25BC"/>
    <w:rsid w:val="00CE2150"/>
    <w:rsid w:val="00CE5569"/>
    <w:rsid w:val="00CE5F2E"/>
    <w:rsid w:val="00CE6E98"/>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861A1"/>
    <w:rsid w:val="00D9215E"/>
    <w:rsid w:val="00D9219A"/>
    <w:rsid w:val="00DA3FDE"/>
    <w:rsid w:val="00DA7B96"/>
    <w:rsid w:val="00DC02C1"/>
    <w:rsid w:val="00DC18AA"/>
    <w:rsid w:val="00DC34EB"/>
    <w:rsid w:val="00DC5FAA"/>
    <w:rsid w:val="00E011F1"/>
    <w:rsid w:val="00E0183F"/>
    <w:rsid w:val="00E157E3"/>
    <w:rsid w:val="00E232A2"/>
    <w:rsid w:val="00E30FE0"/>
    <w:rsid w:val="00E36A86"/>
    <w:rsid w:val="00E37A10"/>
    <w:rsid w:val="00E417E0"/>
    <w:rsid w:val="00E44D90"/>
    <w:rsid w:val="00E76828"/>
    <w:rsid w:val="00E77021"/>
    <w:rsid w:val="00E77D19"/>
    <w:rsid w:val="00EA03B6"/>
    <w:rsid w:val="00EA7BDE"/>
    <w:rsid w:val="00EB3F2F"/>
    <w:rsid w:val="00EB529A"/>
    <w:rsid w:val="00EC2DE3"/>
    <w:rsid w:val="00EE52CE"/>
    <w:rsid w:val="00EE72EE"/>
    <w:rsid w:val="00F00F91"/>
    <w:rsid w:val="00F01B1B"/>
    <w:rsid w:val="00F051AB"/>
    <w:rsid w:val="00F277C2"/>
    <w:rsid w:val="00F37A2E"/>
    <w:rsid w:val="00F52112"/>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244978E3-E63D-47B2-8CDB-CBA0B3143299}">
  <ds:schemaRefs>
    <ds:schemaRef ds:uri="http://schemas.microsoft.com/sharepoint/v3/contenttype/forms"/>
  </ds:schemaRefs>
</ds:datastoreItem>
</file>

<file path=customXml/itemProps3.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4.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4320</Characters>
  <Application>Microsoft Office Word</Application>
  <DocSecurity>0</DocSecurity>
  <Lines>166</Lines>
  <Paragraphs>102</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2</cp:revision>
  <cp:lastPrinted>2024-12-09T05:34:00Z</cp:lastPrinted>
  <dcterms:created xsi:type="dcterms:W3CDTF">2025-10-29T08:33:00Z</dcterms:created>
  <dcterms:modified xsi:type="dcterms:W3CDTF">2025-10-29T08:33:00Z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